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36A2" w14:textId="77777777" w:rsidR="00BB7513" w:rsidRDefault="00BB7513" w:rsidP="00BB7513">
      <w:pPr>
        <w:jc w:val="center"/>
        <w:rPr>
          <w:rFonts w:asciiTheme="majorBidi" w:hAnsiTheme="majorBidi" w:cstheme="majorBidi"/>
          <w:b/>
          <w:bCs/>
          <w:sz w:val="24"/>
          <w:szCs w:val="24"/>
        </w:rPr>
      </w:pPr>
      <w:r>
        <w:rPr>
          <w:rFonts w:asciiTheme="majorBidi" w:hAnsiTheme="majorBidi" w:cstheme="majorBidi"/>
          <w:b/>
          <w:bCs/>
          <w:sz w:val="24"/>
          <w:szCs w:val="24"/>
        </w:rPr>
        <w:t>ACTE NECESARE ÎN VEDEREA OBȚINERII AVIZULUI SEMINARULUI</w:t>
      </w:r>
    </w:p>
    <w:p w14:paraId="6415D3F8" w14:textId="77777777" w:rsidR="00BB7513" w:rsidRDefault="00BB7513" w:rsidP="00BB7513">
      <w:pPr>
        <w:jc w:val="center"/>
        <w:rPr>
          <w:rFonts w:asciiTheme="majorBidi" w:hAnsiTheme="majorBidi" w:cstheme="majorBidi"/>
          <w:b/>
          <w:bCs/>
          <w:sz w:val="24"/>
          <w:szCs w:val="24"/>
        </w:rPr>
      </w:pPr>
      <w:r>
        <w:rPr>
          <w:rFonts w:asciiTheme="majorBidi" w:hAnsiTheme="majorBidi" w:cstheme="majorBidi"/>
          <w:b/>
          <w:bCs/>
          <w:sz w:val="24"/>
          <w:szCs w:val="24"/>
        </w:rPr>
        <w:t xml:space="preserve">În vederea obținerii avizului Seminarului Teologic pentru a preda în unitatea noastră, puteți transmite pe mailul unității </w:t>
      </w:r>
      <w:hyperlink r:id="rId5" w:history="1">
        <w:r w:rsidRPr="00207659">
          <w:rPr>
            <w:rStyle w:val="Hyperlink"/>
            <w:rFonts w:asciiTheme="majorBidi" w:hAnsiTheme="majorBidi"/>
            <w:b/>
            <w:bCs/>
            <w:sz w:val="24"/>
            <w:szCs w:val="24"/>
          </w:rPr>
          <w:t>seminarulortodox@gmail.com</w:t>
        </w:r>
      </w:hyperlink>
      <w:r>
        <w:rPr>
          <w:rFonts w:asciiTheme="majorBidi" w:hAnsiTheme="majorBidi" w:cstheme="majorBidi"/>
          <w:b/>
          <w:bCs/>
          <w:sz w:val="24"/>
          <w:szCs w:val="24"/>
        </w:rPr>
        <w:t xml:space="preserve">, </w:t>
      </w:r>
      <w:r w:rsidRPr="00034BAB">
        <w:rPr>
          <w:rFonts w:asciiTheme="majorBidi" w:hAnsiTheme="majorBidi" w:cstheme="majorBidi"/>
          <w:b/>
          <w:bCs/>
          <w:color w:val="00B050"/>
          <w:sz w:val="24"/>
          <w:szCs w:val="24"/>
        </w:rPr>
        <w:t>în perioada de înscriere prevăzută de metodologie pentru etapa de mobilitatea pentru care cereți avizul</w:t>
      </w:r>
      <w:r>
        <w:rPr>
          <w:rFonts w:asciiTheme="majorBidi" w:hAnsiTheme="majorBidi" w:cstheme="majorBidi"/>
          <w:b/>
          <w:bCs/>
          <w:sz w:val="24"/>
          <w:szCs w:val="24"/>
        </w:rPr>
        <w:t xml:space="preserve">, o copie completă a dosarului solicitată de Inspectoratul Școlar. (in format PDF -1 singur document). Solicitarea va fi analizată în consiliul de administrație al unității și veți primi răspuns în termenul prevăzut de lege. </w:t>
      </w:r>
    </w:p>
    <w:p w14:paraId="3471B93F" w14:textId="77777777" w:rsidR="00BB7513" w:rsidRDefault="00BB7513" w:rsidP="00BB7513">
      <w:pPr>
        <w:jc w:val="center"/>
        <w:rPr>
          <w:rFonts w:asciiTheme="majorBidi" w:hAnsiTheme="majorBidi" w:cstheme="majorBidi"/>
          <w:b/>
          <w:bCs/>
          <w:sz w:val="24"/>
          <w:szCs w:val="24"/>
        </w:rPr>
      </w:pPr>
    </w:p>
    <w:p w14:paraId="09DC6BCC" w14:textId="77777777" w:rsidR="00BB7513" w:rsidRPr="00823808" w:rsidRDefault="00BB7513" w:rsidP="00BB7513">
      <w:pPr>
        <w:pStyle w:val="ListParagraph"/>
        <w:numPr>
          <w:ilvl w:val="0"/>
          <w:numId w:val="1"/>
        </w:numPr>
        <w:jc w:val="both"/>
        <w:rPr>
          <w:rFonts w:asciiTheme="majorBidi" w:hAnsiTheme="majorBidi" w:cstheme="majorBidi"/>
          <w:b/>
          <w:bCs/>
          <w:sz w:val="24"/>
          <w:szCs w:val="24"/>
        </w:rPr>
      </w:pPr>
      <w:r>
        <w:rPr>
          <w:rFonts w:asciiTheme="majorBidi" w:hAnsiTheme="majorBidi" w:cstheme="majorBidi"/>
          <w:sz w:val="24"/>
          <w:szCs w:val="24"/>
        </w:rPr>
        <w:t>COPIE DE PE CARTEA DE IDENTITATE SAU CARTEA DE IDENTITATE ELECTRONICĂ ÎNSOȚITĂ DE CERTIFICATUL DE ATESTARE A DOMICILIULUI;</w:t>
      </w:r>
    </w:p>
    <w:p w14:paraId="682036A4" w14:textId="77777777" w:rsidR="00BB7513" w:rsidRPr="00823808" w:rsidRDefault="00BB7513" w:rsidP="00BB7513">
      <w:pPr>
        <w:pStyle w:val="ListParagraph"/>
        <w:numPr>
          <w:ilvl w:val="0"/>
          <w:numId w:val="1"/>
        </w:numPr>
        <w:jc w:val="both"/>
        <w:rPr>
          <w:rFonts w:asciiTheme="majorBidi" w:hAnsiTheme="majorBidi" w:cstheme="majorBidi"/>
          <w:b/>
          <w:bCs/>
          <w:sz w:val="24"/>
          <w:szCs w:val="24"/>
        </w:rPr>
      </w:pPr>
      <w:r>
        <w:rPr>
          <w:rFonts w:asciiTheme="majorBidi" w:hAnsiTheme="majorBidi" w:cstheme="majorBidi"/>
          <w:sz w:val="24"/>
          <w:szCs w:val="24"/>
        </w:rPr>
        <w:t>COPII DE PE CERTIFICATUL DE NAȘTERE ȘI DE CĂSĂTORIE SAU DE PE ALTE DOCUMENTE CARE SĂ ATESTE SCHIMABREA NUMELUI (DACĂ ESTE CAZUL);</w:t>
      </w:r>
    </w:p>
    <w:p w14:paraId="36DD20FF" w14:textId="77777777" w:rsidR="00BB7513" w:rsidRPr="00823808" w:rsidRDefault="00BB7513" w:rsidP="00BB7513">
      <w:pPr>
        <w:pStyle w:val="ListParagraph"/>
        <w:numPr>
          <w:ilvl w:val="0"/>
          <w:numId w:val="1"/>
        </w:numPr>
        <w:jc w:val="both"/>
        <w:rPr>
          <w:rFonts w:asciiTheme="majorBidi" w:hAnsiTheme="majorBidi" w:cstheme="majorBidi"/>
          <w:b/>
          <w:bCs/>
          <w:sz w:val="24"/>
          <w:szCs w:val="24"/>
        </w:rPr>
      </w:pPr>
      <w:r>
        <w:rPr>
          <w:rFonts w:asciiTheme="majorBidi" w:hAnsiTheme="majorBidi" w:cstheme="majorBidi"/>
          <w:sz w:val="24"/>
          <w:szCs w:val="24"/>
        </w:rPr>
        <w:t>COPII ALE ACTELOR DE STUDII, FOILOR MATRICOLE ȘI CERTIFICATELOR DE CALIFICARE / COPII DE PE ADEVERINȚELE DE ABSOLVIRE PENTRU ABSOLVENȚII PROMOȚIEI 2026</w:t>
      </w:r>
    </w:p>
    <w:p w14:paraId="5C47B44C" w14:textId="77777777" w:rsidR="00BB7513" w:rsidRPr="00823808" w:rsidRDefault="00BB7513" w:rsidP="00BB7513">
      <w:pPr>
        <w:pStyle w:val="ListParagraph"/>
        <w:numPr>
          <w:ilvl w:val="0"/>
          <w:numId w:val="1"/>
        </w:numPr>
        <w:jc w:val="both"/>
        <w:rPr>
          <w:rFonts w:asciiTheme="majorBidi" w:hAnsiTheme="majorBidi" w:cstheme="majorBidi"/>
          <w:b/>
          <w:bCs/>
          <w:sz w:val="24"/>
          <w:szCs w:val="24"/>
        </w:rPr>
      </w:pPr>
      <w:r>
        <w:rPr>
          <w:rFonts w:asciiTheme="majorBidi" w:hAnsiTheme="majorBidi" w:cstheme="majorBidi"/>
          <w:sz w:val="24"/>
          <w:szCs w:val="24"/>
        </w:rPr>
        <w:t>DOCUMENTE CARE SĂ ATESTE FORMAREA PSIHOPEDAGOGICĂ (ÎN SPECIALITATE);</w:t>
      </w:r>
    </w:p>
    <w:p w14:paraId="45DCA366" w14:textId="77777777" w:rsidR="00BB7513" w:rsidRPr="00823808" w:rsidRDefault="00BB7513" w:rsidP="00BB7513">
      <w:pPr>
        <w:pStyle w:val="ListParagraph"/>
        <w:numPr>
          <w:ilvl w:val="0"/>
          <w:numId w:val="1"/>
        </w:numPr>
        <w:jc w:val="both"/>
        <w:rPr>
          <w:rFonts w:asciiTheme="majorBidi" w:hAnsiTheme="majorBidi" w:cstheme="majorBidi"/>
          <w:b/>
          <w:bCs/>
          <w:sz w:val="24"/>
          <w:szCs w:val="24"/>
        </w:rPr>
      </w:pPr>
      <w:r>
        <w:rPr>
          <w:rFonts w:asciiTheme="majorBidi" w:hAnsiTheme="majorBidi" w:cstheme="majorBidi"/>
          <w:sz w:val="24"/>
          <w:szCs w:val="24"/>
        </w:rPr>
        <w:t>COPII DUPĂ CERTIFICATELE DE GRADE;</w:t>
      </w:r>
    </w:p>
    <w:p w14:paraId="3C754716" w14:textId="77777777" w:rsidR="00BB7513" w:rsidRPr="00823808" w:rsidRDefault="00BB7513" w:rsidP="00BB7513">
      <w:pPr>
        <w:pStyle w:val="ListParagraph"/>
        <w:numPr>
          <w:ilvl w:val="0"/>
          <w:numId w:val="1"/>
        </w:numPr>
        <w:jc w:val="both"/>
        <w:rPr>
          <w:rFonts w:asciiTheme="majorBidi" w:hAnsiTheme="majorBidi" w:cstheme="majorBidi"/>
          <w:b/>
          <w:bCs/>
          <w:sz w:val="24"/>
          <w:szCs w:val="24"/>
        </w:rPr>
      </w:pPr>
      <w:r>
        <w:rPr>
          <w:rFonts w:asciiTheme="majorBidi" w:hAnsiTheme="majorBidi" w:cstheme="majorBidi"/>
          <w:sz w:val="24"/>
          <w:szCs w:val="24"/>
        </w:rPr>
        <w:t>COPIE DE PE ACTUL DE TITULARIZARE/REPARTIZARE PE PERIOADA VIABILITĂȚII POSTULUI (DACĂ ESTE CAZUL);</w:t>
      </w:r>
    </w:p>
    <w:p w14:paraId="7A34F852" w14:textId="77777777" w:rsidR="00BB7513" w:rsidRPr="00823808" w:rsidRDefault="00BB7513" w:rsidP="00BB7513">
      <w:pPr>
        <w:pStyle w:val="ListParagraph"/>
        <w:numPr>
          <w:ilvl w:val="0"/>
          <w:numId w:val="1"/>
        </w:numPr>
        <w:jc w:val="both"/>
        <w:rPr>
          <w:rFonts w:asciiTheme="majorBidi" w:hAnsiTheme="majorBidi" w:cstheme="majorBidi"/>
          <w:b/>
          <w:bCs/>
          <w:sz w:val="24"/>
          <w:szCs w:val="24"/>
        </w:rPr>
      </w:pPr>
      <w:r>
        <w:rPr>
          <w:rFonts w:asciiTheme="majorBidi" w:hAnsiTheme="majorBidi" w:cstheme="majorBidi"/>
          <w:sz w:val="24"/>
          <w:szCs w:val="24"/>
        </w:rPr>
        <w:t>COPIE DE PE DOCUMENTELE DE ÎNTRERUPERE A ACTIVITĂȚII (DACĂ ESTE CAZUL);</w:t>
      </w:r>
    </w:p>
    <w:p w14:paraId="5D27601E" w14:textId="77777777" w:rsidR="00BB7513" w:rsidRPr="00823808" w:rsidRDefault="00BB7513" w:rsidP="00BB7513">
      <w:pPr>
        <w:pStyle w:val="ListParagraph"/>
        <w:numPr>
          <w:ilvl w:val="0"/>
          <w:numId w:val="1"/>
        </w:numPr>
        <w:jc w:val="both"/>
        <w:rPr>
          <w:rFonts w:asciiTheme="majorBidi" w:hAnsiTheme="majorBidi" w:cstheme="majorBidi"/>
          <w:b/>
          <w:bCs/>
          <w:sz w:val="24"/>
          <w:szCs w:val="24"/>
        </w:rPr>
      </w:pPr>
      <w:r>
        <w:rPr>
          <w:rFonts w:asciiTheme="majorBidi" w:hAnsiTheme="majorBidi" w:cstheme="majorBidi"/>
          <w:sz w:val="24"/>
          <w:szCs w:val="24"/>
        </w:rPr>
        <w:t>ADEVERINȚĂ DIN CARE SĂ REZULTE VECHIMEA EFECTIVĂ LA CATEDRĂ;</w:t>
      </w:r>
    </w:p>
    <w:p w14:paraId="4A9F4254" w14:textId="77777777" w:rsidR="00BB7513" w:rsidRPr="00823808" w:rsidRDefault="00BB7513" w:rsidP="00BB7513">
      <w:pPr>
        <w:pStyle w:val="ListParagraph"/>
        <w:numPr>
          <w:ilvl w:val="0"/>
          <w:numId w:val="1"/>
        </w:numPr>
        <w:jc w:val="both"/>
        <w:rPr>
          <w:rFonts w:asciiTheme="majorBidi" w:hAnsiTheme="majorBidi" w:cstheme="majorBidi"/>
          <w:b/>
          <w:bCs/>
          <w:sz w:val="24"/>
          <w:szCs w:val="24"/>
        </w:rPr>
      </w:pPr>
      <w:r>
        <w:rPr>
          <w:rFonts w:asciiTheme="majorBidi" w:hAnsiTheme="majorBidi" w:cstheme="majorBidi"/>
          <w:sz w:val="24"/>
          <w:szCs w:val="24"/>
        </w:rPr>
        <w:t>COPIA FILEI CORESPUNZĂTOARE REGISTRULUI GENERAL DE EVIDENȚĂ A SALARIAȚILOR SAU COPIE DE PE CARTEA DE MUNCĂ;</w:t>
      </w:r>
    </w:p>
    <w:p w14:paraId="5AC06BC7" w14:textId="77777777" w:rsidR="00BB7513" w:rsidRPr="00823808" w:rsidRDefault="00BB7513" w:rsidP="00BB7513">
      <w:pPr>
        <w:pStyle w:val="ListParagraph"/>
        <w:numPr>
          <w:ilvl w:val="0"/>
          <w:numId w:val="1"/>
        </w:numPr>
        <w:jc w:val="both"/>
        <w:rPr>
          <w:rFonts w:asciiTheme="majorBidi" w:hAnsiTheme="majorBidi" w:cstheme="majorBidi"/>
          <w:b/>
          <w:bCs/>
          <w:sz w:val="24"/>
          <w:szCs w:val="24"/>
        </w:rPr>
      </w:pPr>
      <w:r>
        <w:rPr>
          <w:rFonts w:asciiTheme="majorBidi" w:hAnsiTheme="majorBidi" w:cstheme="majorBidi"/>
          <w:sz w:val="24"/>
          <w:szCs w:val="24"/>
        </w:rPr>
        <w:t>COPII ALE ACTELOR/AVIZELOR NECESARE OCUPĂRII POSTULUI;</w:t>
      </w:r>
    </w:p>
    <w:p w14:paraId="22F39446" w14:textId="77777777" w:rsidR="00BB7513" w:rsidRDefault="00BB7513" w:rsidP="00BB7513">
      <w:pPr>
        <w:pStyle w:val="ListParagraph"/>
        <w:numPr>
          <w:ilvl w:val="0"/>
          <w:numId w:val="1"/>
        </w:numPr>
        <w:jc w:val="both"/>
        <w:rPr>
          <w:rFonts w:asciiTheme="majorBidi" w:hAnsiTheme="majorBidi" w:cstheme="majorBidi"/>
          <w:b/>
          <w:bCs/>
          <w:sz w:val="24"/>
          <w:szCs w:val="24"/>
        </w:rPr>
      </w:pPr>
      <w:r>
        <w:rPr>
          <w:rFonts w:asciiTheme="majorBidi" w:hAnsiTheme="majorBidi" w:cstheme="majorBidi"/>
          <w:sz w:val="24"/>
          <w:szCs w:val="24"/>
        </w:rPr>
        <w:t xml:space="preserve">AVIZUL/ADEVERINȚA MEDICALĂ CU MENȚIUNEA </w:t>
      </w:r>
      <w:r>
        <w:rPr>
          <w:rFonts w:asciiTheme="majorBidi" w:hAnsiTheme="majorBidi" w:cstheme="majorBidi"/>
          <w:b/>
          <w:bCs/>
          <w:sz w:val="24"/>
          <w:szCs w:val="24"/>
        </w:rPr>
        <w:t>APT PENTRU A PREDA ÎN ÎNVĂȚĂMÂNT –</w:t>
      </w:r>
      <w:r>
        <w:rPr>
          <w:rFonts w:asciiTheme="majorBidi" w:hAnsiTheme="majorBidi" w:cstheme="majorBidi"/>
          <w:sz w:val="24"/>
          <w:szCs w:val="24"/>
        </w:rPr>
        <w:t xml:space="preserve"> DE LA UN CABINET DE MEDICINA MUNCII;</w:t>
      </w:r>
    </w:p>
    <w:p w14:paraId="758C193E" w14:textId="77777777" w:rsidR="00BB7513" w:rsidRPr="00641492" w:rsidRDefault="00BB7513" w:rsidP="00BB7513">
      <w:pPr>
        <w:pStyle w:val="ListParagraph"/>
        <w:numPr>
          <w:ilvl w:val="0"/>
          <w:numId w:val="1"/>
        </w:numPr>
        <w:jc w:val="both"/>
        <w:rPr>
          <w:rFonts w:asciiTheme="majorBidi" w:hAnsiTheme="majorBidi" w:cstheme="majorBidi"/>
          <w:b/>
          <w:bCs/>
          <w:sz w:val="24"/>
          <w:szCs w:val="24"/>
        </w:rPr>
      </w:pPr>
      <w:r>
        <w:rPr>
          <w:rFonts w:asciiTheme="majorBidi" w:hAnsiTheme="majorBidi" w:cstheme="majorBidi"/>
          <w:sz w:val="24"/>
          <w:szCs w:val="24"/>
        </w:rPr>
        <w:t>DECLARAȚIE PE PROPRIA RĂSPUNDERE CĂ NU DESFĂȘURAȚI ACTIVITĂȚI INCOMPATIBILE CU DEMNITATEA FUNCȚIEI DIDACTICE, CĂ NU AȚI FOST ÎNDEPĂRTAT D IN ÎNVĂȚĂMÂNT PE MOTIVE DISCIPLINARE SAU PRINTR-O HOTĂRÂRE JUDECĂTOREASCĂ DEFINITIVĂ DE CONDAMNARE PENALĂ PENTRU INFRACȚIUNI CONTRA VIEȚII, INTEGRITĂȚII CORPORALE SAU SĂNĂTĂȚII, CONTRA LIBERTĂȚII PERSOANEI, RELE TRATAMENTE APLICATE MINORULUI, HĂRȚUIRE, TRAFIC DE MINORI, PROXENETISM, INFRACȚIUNI CONTRA LIBERTĂȚII ȘI INTEGRITĂȚII SEXUALE, LUARE ȘI DARE DE MITĂ, TRAFIC DE INFLUENȚĂ, FALS ȘI UZ DE FALS, FURT CALIFICAT;</w:t>
      </w:r>
    </w:p>
    <w:p w14:paraId="1AB15B3C" w14:textId="77777777" w:rsidR="00BB7513" w:rsidRPr="00641492" w:rsidRDefault="00BB7513" w:rsidP="00BB7513">
      <w:pPr>
        <w:pStyle w:val="ListParagraph"/>
        <w:numPr>
          <w:ilvl w:val="0"/>
          <w:numId w:val="1"/>
        </w:numPr>
        <w:jc w:val="both"/>
        <w:rPr>
          <w:rFonts w:asciiTheme="majorBidi" w:hAnsiTheme="majorBidi" w:cstheme="majorBidi"/>
          <w:b/>
          <w:bCs/>
          <w:sz w:val="24"/>
          <w:szCs w:val="24"/>
        </w:rPr>
      </w:pPr>
      <w:r>
        <w:rPr>
          <w:rFonts w:asciiTheme="majorBidi" w:hAnsiTheme="majorBidi" w:cstheme="majorBidi"/>
          <w:sz w:val="24"/>
          <w:szCs w:val="24"/>
        </w:rPr>
        <w:lastRenderedPageBreak/>
        <w:t>ADEVERINȚĂ DE LA UNITATEA DE ÎNVĂȚĂMÂNT LA CARE SUNTEȚI ANJAT(Ă) PRIVIND SANCȚIUNILE DISCIPLINARE DIN ULTIMII 6 ANI ȘCOLARI ÎNCHEIAȚI ȘI PE PARCURSUL ANULUI ȘCOLAR ÎN CURS</w:t>
      </w:r>
    </w:p>
    <w:p w14:paraId="2105BC14" w14:textId="77777777" w:rsidR="00BB7513" w:rsidRPr="00641492" w:rsidRDefault="00BB7513" w:rsidP="00BB7513">
      <w:pPr>
        <w:pStyle w:val="ListParagraph"/>
        <w:numPr>
          <w:ilvl w:val="0"/>
          <w:numId w:val="1"/>
        </w:numPr>
        <w:jc w:val="both"/>
        <w:rPr>
          <w:rFonts w:asciiTheme="majorBidi" w:hAnsiTheme="majorBidi" w:cstheme="majorBidi"/>
          <w:b/>
          <w:bCs/>
          <w:sz w:val="24"/>
          <w:szCs w:val="24"/>
        </w:rPr>
      </w:pPr>
      <w:r>
        <w:rPr>
          <w:rFonts w:asciiTheme="majorBidi" w:hAnsiTheme="majorBidi" w:cstheme="majorBidi"/>
          <w:sz w:val="24"/>
          <w:szCs w:val="24"/>
        </w:rPr>
        <w:t>CAZIER JUDICIAR</w:t>
      </w:r>
    </w:p>
    <w:p w14:paraId="740D1657" w14:textId="77777777" w:rsidR="00BB7513" w:rsidRPr="00641492" w:rsidRDefault="00BB7513" w:rsidP="00BB7513">
      <w:pPr>
        <w:pStyle w:val="ListParagraph"/>
        <w:numPr>
          <w:ilvl w:val="0"/>
          <w:numId w:val="1"/>
        </w:numPr>
        <w:jc w:val="both"/>
        <w:rPr>
          <w:rFonts w:asciiTheme="majorBidi" w:hAnsiTheme="majorBidi" w:cstheme="majorBidi"/>
          <w:b/>
          <w:bCs/>
          <w:sz w:val="24"/>
          <w:szCs w:val="24"/>
        </w:rPr>
      </w:pPr>
      <w:r>
        <w:rPr>
          <w:rFonts w:asciiTheme="majorBidi" w:hAnsiTheme="majorBidi" w:cstheme="majorBidi"/>
          <w:sz w:val="24"/>
          <w:szCs w:val="24"/>
        </w:rPr>
        <w:t>CERTIFICATUL/ADEVERINȚA DE IINTEGRITATE COMPORTAMENTALĂ;</w:t>
      </w:r>
    </w:p>
    <w:p w14:paraId="351F07F5" w14:textId="77777777" w:rsidR="00BB7513" w:rsidRDefault="00BB7513" w:rsidP="00BB7513">
      <w:pPr>
        <w:pStyle w:val="ListParagraph"/>
        <w:numPr>
          <w:ilvl w:val="0"/>
          <w:numId w:val="1"/>
        </w:numPr>
        <w:jc w:val="both"/>
        <w:rPr>
          <w:rFonts w:asciiTheme="majorBidi" w:hAnsiTheme="majorBidi" w:cstheme="majorBidi"/>
          <w:b/>
          <w:bCs/>
          <w:sz w:val="24"/>
          <w:szCs w:val="24"/>
        </w:rPr>
      </w:pPr>
      <w:r>
        <w:rPr>
          <w:rFonts w:asciiTheme="majorBidi" w:hAnsiTheme="majorBidi" w:cstheme="majorBidi"/>
          <w:sz w:val="24"/>
          <w:szCs w:val="24"/>
        </w:rPr>
        <w:t>DECLARAȚIE PRIVIND POSTUL DIDACTIC DE PREDARE/CATEDRA OCUPAT(Ă) ÎN ETAPELE ANTERIOARE ALE MOBILITĂȚII PERSONALULUI DIDACTIC</w:t>
      </w:r>
    </w:p>
    <w:p w14:paraId="028121B1" w14:textId="77777777" w:rsidR="00BB7513" w:rsidRDefault="00BB7513" w:rsidP="00BB7513">
      <w:pPr>
        <w:pStyle w:val="ListParagraph"/>
        <w:jc w:val="both"/>
        <w:rPr>
          <w:rFonts w:asciiTheme="majorBidi" w:hAnsiTheme="majorBidi" w:cstheme="majorBidi"/>
          <w:b/>
          <w:bCs/>
          <w:sz w:val="24"/>
          <w:szCs w:val="24"/>
        </w:rPr>
      </w:pPr>
    </w:p>
    <w:p w14:paraId="2EF6350E" w14:textId="77777777" w:rsidR="00BB7513" w:rsidRPr="008001E3" w:rsidRDefault="00BB7513" w:rsidP="00BB7513">
      <w:pPr>
        <w:pStyle w:val="ListParagraph"/>
        <w:jc w:val="both"/>
        <w:rPr>
          <w:rFonts w:asciiTheme="majorBidi" w:hAnsiTheme="majorBidi" w:cstheme="majorBidi"/>
          <w:b/>
          <w:bCs/>
          <w:sz w:val="24"/>
          <w:szCs w:val="24"/>
        </w:rPr>
      </w:pPr>
      <w:r>
        <w:rPr>
          <w:rFonts w:asciiTheme="majorBidi" w:hAnsiTheme="majorBidi" w:cstheme="majorBidi"/>
          <w:b/>
          <w:bCs/>
          <w:sz w:val="24"/>
          <w:szCs w:val="24"/>
        </w:rPr>
        <w:t>DACĂ ETAPA MISCĂRII DE PERSONALE PREVEDE ȘI ALTE ACTE NECESARE (EX: STRUCTURA POSTULUI, DIFERITE MACHETE PREVAZUTE DE METODOLOGIE etc) ACESTEA VOR FI PARTE A DOSARULUI.</w:t>
      </w:r>
    </w:p>
    <w:p w14:paraId="357C66E7" w14:textId="77777777" w:rsidR="00715409" w:rsidRDefault="00715409"/>
    <w:sectPr w:rsidR="00715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F2632"/>
    <w:multiLevelType w:val="hybridMultilevel"/>
    <w:tmpl w:val="260CEFE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7630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7D1"/>
    <w:rsid w:val="00152F7D"/>
    <w:rsid w:val="00525C73"/>
    <w:rsid w:val="00715409"/>
    <w:rsid w:val="008477D1"/>
    <w:rsid w:val="009E4B58"/>
    <w:rsid w:val="00BB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4AC55-8F26-4991-BB7D-A5814E95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513"/>
    <w:rPr>
      <w:kern w:val="0"/>
      <w:lang w:val="ro-RO"/>
      <w14:ligatures w14:val="none"/>
    </w:rPr>
  </w:style>
  <w:style w:type="paragraph" w:styleId="Heading1">
    <w:name w:val="heading 1"/>
    <w:basedOn w:val="Normal"/>
    <w:next w:val="Normal"/>
    <w:link w:val="Heading1Char"/>
    <w:uiPriority w:val="9"/>
    <w:qFormat/>
    <w:rsid w:val="008477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77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77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77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77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7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D1"/>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8477D1"/>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8477D1"/>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8477D1"/>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8477D1"/>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8477D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8477D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8477D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8477D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847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7D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847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7D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8477D1"/>
    <w:pPr>
      <w:spacing w:before="160"/>
      <w:jc w:val="center"/>
    </w:pPr>
    <w:rPr>
      <w:i/>
      <w:iCs/>
      <w:color w:val="404040" w:themeColor="text1" w:themeTint="BF"/>
    </w:rPr>
  </w:style>
  <w:style w:type="character" w:customStyle="1" w:styleId="QuoteChar">
    <w:name w:val="Quote Char"/>
    <w:basedOn w:val="DefaultParagraphFont"/>
    <w:link w:val="Quote"/>
    <w:uiPriority w:val="29"/>
    <w:rsid w:val="008477D1"/>
    <w:rPr>
      <w:i/>
      <w:iCs/>
      <w:color w:val="404040" w:themeColor="text1" w:themeTint="BF"/>
      <w:lang w:val="ro-RO"/>
    </w:rPr>
  </w:style>
  <w:style w:type="paragraph" w:styleId="ListParagraph">
    <w:name w:val="List Paragraph"/>
    <w:basedOn w:val="Normal"/>
    <w:uiPriority w:val="34"/>
    <w:qFormat/>
    <w:rsid w:val="008477D1"/>
    <w:pPr>
      <w:ind w:left="720"/>
      <w:contextualSpacing/>
    </w:pPr>
  </w:style>
  <w:style w:type="character" w:styleId="IntenseEmphasis">
    <w:name w:val="Intense Emphasis"/>
    <w:basedOn w:val="DefaultParagraphFont"/>
    <w:uiPriority w:val="21"/>
    <w:qFormat/>
    <w:rsid w:val="008477D1"/>
    <w:rPr>
      <w:i/>
      <w:iCs/>
      <w:color w:val="2F5496" w:themeColor="accent1" w:themeShade="BF"/>
    </w:rPr>
  </w:style>
  <w:style w:type="paragraph" w:styleId="IntenseQuote">
    <w:name w:val="Intense Quote"/>
    <w:basedOn w:val="Normal"/>
    <w:next w:val="Normal"/>
    <w:link w:val="IntenseQuoteChar"/>
    <w:uiPriority w:val="30"/>
    <w:qFormat/>
    <w:rsid w:val="00847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77D1"/>
    <w:rPr>
      <w:i/>
      <w:iCs/>
      <w:color w:val="2F5496" w:themeColor="accent1" w:themeShade="BF"/>
      <w:lang w:val="ro-RO"/>
    </w:rPr>
  </w:style>
  <w:style w:type="character" w:styleId="IntenseReference">
    <w:name w:val="Intense Reference"/>
    <w:basedOn w:val="DefaultParagraphFont"/>
    <w:uiPriority w:val="32"/>
    <w:qFormat/>
    <w:rsid w:val="008477D1"/>
    <w:rPr>
      <w:b/>
      <w:bCs/>
      <w:smallCaps/>
      <w:color w:val="2F5496" w:themeColor="accent1" w:themeShade="BF"/>
      <w:spacing w:val="5"/>
    </w:rPr>
  </w:style>
  <w:style w:type="character" w:styleId="Hyperlink">
    <w:name w:val="Hyperlink"/>
    <w:basedOn w:val="DefaultParagraphFont"/>
    <w:uiPriority w:val="99"/>
    <w:unhideWhenUsed/>
    <w:rsid w:val="00BB75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minarulortodox@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2025-10-06T11:45:00Z</dcterms:created>
  <dcterms:modified xsi:type="dcterms:W3CDTF">2025-10-06T11:45:00Z</dcterms:modified>
</cp:coreProperties>
</file>